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726E" w14:textId="3D20EA5B" w:rsidR="00A6571F" w:rsidRPr="00D3416D" w:rsidRDefault="00A84CE0" w:rsidP="00A84CE0">
      <w:pPr>
        <w:pStyle w:val="BodyText"/>
        <w:tabs>
          <w:tab w:val="left" w:pos="720"/>
          <w:tab w:val="center" w:pos="4513"/>
          <w:tab w:val="left" w:pos="7905"/>
        </w:tabs>
        <w:jc w:val="center"/>
        <w:rPr>
          <w:rFonts w:cs="Arial"/>
          <w:b/>
          <w:bCs/>
          <w:sz w:val="40"/>
          <w:szCs w:val="40"/>
          <w:u w:val="single"/>
        </w:rPr>
      </w:pPr>
      <w:r w:rsidRPr="00D3416D">
        <w:rPr>
          <w:rFonts w:cs="Arial"/>
          <w:b/>
          <w:bCs/>
          <w:sz w:val="40"/>
          <w:szCs w:val="40"/>
          <w:u w:val="single"/>
        </w:rPr>
        <w:t>Uniform Price List 202</w:t>
      </w:r>
      <w:r w:rsidR="00D85A26">
        <w:rPr>
          <w:rFonts w:cs="Arial"/>
          <w:b/>
          <w:bCs/>
          <w:sz w:val="40"/>
          <w:szCs w:val="40"/>
          <w:u w:val="single"/>
        </w:rPr>
        <w:t>3</w:t>
      </w:r>
    </w:p>
    <w:p w14:paraId="568C939B" w14:textId="77777777" w:rsidR="00B30565" w:rsidRDefault="00B30565" w:rsidP="00D3416D">
      <w:pPr>
        <w:pStyle w:val="BodyText"/>
        <w:tabs>
          <w:tab w:val="left" w:pos="720"/>
          <w:tab w:val="center" w:pos="4513"/>
          <w:tab w:val="left" w:pos="7905"/>
        </w:tabs>
        <w:jc w:val="center"/>
        <w:rPr>
          <w:rFonts w:cs="Arial"/>
          <w:b/>
          <w:bCs/>
          <w:sz w:val="24"/>
          <w:szCs w:val="24"/>
        </w:rPr>
      </w:pPr>
      <w:r w:rsidRPr="00B30565">
        <w:rPr>
          <w:rFonts w:cs="Arial"/>
          <w:b/>
          <w:bCs/>
          <w:sz w:val="28"/>
          <w:szCs w:val="28"/>
        </w:rPr>
        <w:t>Cash &amp; Direct Deposit preferred</w:t>
      </w:r>
      <w:r>
        <w:rPr>
          <w:rFonts w:cs="Arial"/>
          <w:b/>
          <w:bCs/>
          <w:sz w:val="24"/>
          <w:szCs w:val="24"/>
        </w:rPr>
        <w:t xml:space="preserve"> </w:t>
      </w:r>
    </w:p>
    <w:p w14:paraId="78A80752" w14:textId="084EEAA6" w:rsidR="00A84CE0" w:rsidRDefault="008F715C" w:rsidP="00D3416D">
      <w:pPr>
        <w:pStyle w:val="BodyText"/>
        <w:tabs>
          <w:tab w:val="left" w:pos="720"/>
          <w:tab w:val="center" w:pos="4513"/>
          <w:tab w:val="left" w:pos="790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EFTPOS and</w:t>
      </w:r>
      <w:r w:rsidR="00A84CE0" w:rsidRPr="00B45605">
        <w:rPr>
          <w:rFonts w:cs="Arial"/>
          <w:b/>
          <w:bCs/>
          <w:sz w:val="24"/>
          <w:szCs w:val="24"/>
        </w:rPr>
        <w:t xml:space="preserve"> Centrepay Deductions available</w:t>
      </w:r>
    </w:p>
    <w:p w14:paraId="524B5401" w14:textId="713E7C74" w:rsidR="00D3416D" w:rsidRPr="00D3416D" w:rsidRDefault="00D3416D" w:rsidP="00D3416D">
      <w:pPr>
        <w:pStyle w:val="BodyText"/>
        <w:tabs>
          <w:tab w:val="left" w:pos="720"/>
          <w:tab w:val="center" w:pos="4513"/>
          <w:tab w:val="left" w:pos="7905"/>
        </w:tabs>
        <w:jc w:val="center"/>
        <w:rPr>
          <w:rFonts w:cs="Arial"/>
          <w:color w:val="FF0000"/>
          <w:sz w:val="20"/>
        </w:rPr>
      </w:pPr>
      <w:r w:rsidRPr="00F73D25">
        <w:rPr>
          <w:rFonts w:cs="Arial"/>
          <w:szCs w:val="22"/>
        </w:rPr>
        <w:t>**Please contact us via email if you require formal uniforms*</w:t>
      </w:r>
      <w:r>
        <w:rPr>
          <w:rFonts w:cs="Arial"/>
          <w:szCs w:val="22"/>
        </w:rPr>
        <w:t>*</w:t>
      </w:r>
    </w:p>
    <w:p w14:paraId="7785F3BA" w14:textId="407CFBD6" w:rsidR="00A84CE0" w:rsidRPr="00B45605" w:rsidRDefault="00A84CE0" w:rsidP="00A84CE0">
      <w:pPr>
        <w:pStyle w:val="BodyText"/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32"/>
          <w:szCs w:val="32"/>
          <w:u w:val="single"/>
        </w:rPr>
      </w:pPr>
      <w:r w:rsidRPr="00B45605">
        <w:rPr>
          <w:rFonts w:cs="Arial"/>
          <w:b/>
          <w:bCs/>
          <w:sz w:val="32"/>
          <w:szCs w:val="32"/>
          <w:u w:val="single"/>
        </w:rPr>
        <w:t>Polo Shirts</w:t>
      </w:r>
    </w:p>
    <w:p w14:paraId="15D62A9E" w14:textId="3000E14D" w:rsidR="00A84CE0" w:rsidRPr="00B45605" w:rsidRDefault="00A84CE0" w:rsidP="00A84CE0">
      <w:pPr>
        <w:pStyle w:val="BodyText"/>
        <w:numPr>
          <w:ilvl w:val="0"/>
          <w:numId w:val="5"/>
        </w:numPr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28"/>
          <w:szCs w:val="28"/>
        </w:rPr>
      </w:pPr>
      <w:r w:rsidRPr="00B45605">
        <w:rPr>
          <w:rFonts w:cs="Arial"/>
          <w:b/>
          <w:bCs/>
          <w:sz w:val="28"/>
          <w:szCs w:val="28"/>
        </w:rPr>
        <w:t>Size 4 – 14</w:t>
      </w:r>
      <w:r w:rsidRPr="00B45605">
        <w:rPr>
          <w:rFonts w:cs="Arial"/>
          <w:b/>
          <w:bCs/>
          <w:sz w:val="28"/>
          <w:szCs w:val="28"/>
        </w:rPr>
        <w:tab/>
        <w:t>3</w:t>
      </w:r>
      <w:r w:rsidR="008F715C">
        <w:rPr>
          <w:rFonts w:cs="Arial"/>
          <w:b/>
          <w:bCs/>
          <w:sz w:val="28"/>
          <w:szCs w:val="28"/>
        </w:rPr>
        <w:t>2</w:t>
      </w:r>
      <w:r w:rsidRPr="00B45605">
        <w:rPr>
          <w:rFonts w:cs="Arial"/>
          <w:b/>
          <w:bCs/>
          <w:sz w:val="28"/>
          <w:szCs w:val="28"/>
        </w:rPr>
        <w:t>.00</w:t>
      </w:r>
    </w:p>
    <w:p w14:paraId="3466D40F" w14:textId="2D73667E" w:rsidR="00A84CE0" w:rsidRPr="00B45605" w:rsidRDefault="00A84CE0" w:rsidP="00A84CE0">
      <w:pPr>
        <w:pStyle w:val="BodyText"/>
        <w:numPr>
          <w:ilvl w:val="0"/>
          <w:numId w:val="5"/>
        </w:numPr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28"/>
          <w:szCs w:val="28"/>
        </w:rPr>
      </w:pPr>
      <w:r w:rsidRPr="00B45605">
        <w:rPr>
          <w:rFonts w:cs="Arial"/>
          <w:b/>
          <w:bCs/>
          <w:sz w:val="28"/>
          <w:szCs w:val="28"/>
        </w:rPr>
        <w:t>Size XS – X</w:t>
      </w:r>
      <w:r w:rsidR="00036DE6">
        <w:rPr>
          <w:rFonts w:cs="Arial"/>
          <w:b/>
          <w:bCs/>
          <w:sz w:val="28"/>
          <w:szCs w:val="28"/>
        </w:rPr>
        <w:t>X</w:t>
      </w:r>
      <w:r w:rsidRPr="00B45605">
        <w:rPr>
          <w:rFonts w:cs="Arial"/>
          <w:b/>
          <w:bCs/>
          <w:sz w:val="28"/>
          <w:szCs w:val="28"/>
        </w:rPr>
        <w:t>XL</w:t>
      </w:r>
      <w:r w:rsidRPr="00B45605">
        <w:rPr>
          <w:rFonts w:cs="Arial"/>
          <w:b/>
          <w:bCs/>
          <w:sz w:val="28"/>
          <w:szCs w:val="28"/>
        </w:rPr>
        <w:tab/>
        <w:t>3</w:t>
      </w:r>
      <w:r w:rsidR="008F715C">
        <w:rPr>
          <w:rFonts w:cs="Arial"/>
          <w:b/>
          <w:bCs/>
          <w:sz w:val="28"/>
          <w:szCs w:val="28"/>
        </w:rPr>
        <w:t>8</w:t>
      </w:r>
      <w:r w:rsidRPr="00B45605">
        <w:rPr>
          <w:rFonts w:cs="Arial"/>
          <w:b/>
          <w:bCs/>
          <w:sz w:val="28"/>
          <w:szCs w:val="28"/>
        </w:rPr>
        <w:t>.00</w:t>
      </w:r>
    </w:p>
    <w:p w14:paraId="4528760E" w14:textId="77777777" w:rsidR="00A84CE0" w:rsidRPr="00B45605" w:rsidRDefault="00A84CE0" w:rsidP="00A84CE0">
      <w:pPr>
        <w:pStyle w:val="BodyText"/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32"/>
          <w:szCs w:val="32"/>
          <w:u w:val="single"/>
        </w:rPr>
      </w:pPr>
      <w:r w:rsidRPr="00B45605">
        <w:rPr>
          <w:rFonts w:cs="Arial"/>
          <w:b/>
          <w:bCs/>
          <w:sz w:val="32"/>
          <w:szCs w:val="32"/>
          <w:u w:val="single"/>
        </w:rPr>
        <w:t xml:space="preserve">Shorts </w:t>
      </w:r>
    </w:p>
    <w:p w14:paraId="182975CD" w14:textId="388A323E" w:rsidR="00A84CE0" w:rsidRPr="00B45605" w:rsidRDefault="00A84CE0" w:rsidP="00A84CE0">
      <w:pPr>
        <w:pStyle w:val="BodyText"/>
        <w:numPr>
          <w:ilvl w:val="0"/>
          <w:numId w:val="6"/>
        </w:numPr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28"/>
          <w:szCs w:val="28"/>
        </w:rPr>
      </w:pPr>
      <w:r w:rsidRPr="00B45605">
        <w:rPr>
          <w:rFonts w:cs="Arial"/>
          <w:b/>
          <w:bCs/>
          <w:sz w:val="28"/>
          <w:szCs w:val="28"/>
        </w:rPr>
        <w:t>Size 4 – 14</w:t>
      </w:r>
      <w:r w:rsidRPr="00B45605">
        <w:rPr>
          <w:rFonts w:cs="Arial"/>
          <w:b/>
          <w:bCs/>
          <w:sz w:val="28"/>
          <w:szCs w:val="28"/>
        </w:rPr>
        <w:tab/>
        <w:t>2</w:t>
      </w:r>
      <w:r w:rsidR="008F715C">
        <w:rPr>
          <w:rFonts w:cs="Arial"/>
          <w:b/>
          <w:bCs/>
          <w:sz w:val="28"/>
          <w:szCs w:val="28"/>
        </w:rPr>
        <w:t>2</w:t>
      </w:r>
      <w:r w:rsidRPr="00B45605">
        <w:rPr>
          <w:rFonts w:cs="Arial"/>
          <w:b/>
          <w:bCs/>
          <w:sz w:val="28"/>
          <w:szCs w:val="28"/>
        </w:rPr>
        <w:t>.00</w:t>
      </w:r>
    </w:p>
    <w:p w14:paraId="3B0437E9" w14:textId="055F5A2E" w:rsidR="00A84CE0" w:rsidRPr="00B45605" w:rsidRDefault="00A84CE0" w:rsidP="00A84CE0">
      <w:pPr>
        <w:pStyle w:val="BodyText"/>
        <w:numPr>
          <w:ilvl w:val="0"/>
          <w:numId w:val="6"/>
        </w:numPr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28"/>
          <w:szCs w:val="28"/>
        </w:rPr>
      </w:pPr>
      <w:r w:rsidRPr="00B45605">
        <w:rPr>
          <w:rFonts w:cs="Arial"/>
          <w:b/>
          <w:bCs/>
          <w:sz w:val="28"/>
          <w:szCs w:val="28"/>
        </w:rPr>
        <w:t>Size XS – XXL</w:t>
      </w:r>
      <w:r w:rsidRPr="00B45605">
        <w:rPr>
          <w:rFonts w:cs="Arial"/>
          <w:b/>
          <w:bCs/>
          <w:sz w:val="28"/>
          <w:szCs w:val="28"/>
        </w:rPr>
        <w:tab/>
        <w:t>2</w:t>
      </w:r>
      <w:r w:rsidR="008F715C">
        <w:rPr>
          <w:rFonts w:cs="Arial"/>
          <w:b/>
          <w:bCs/>
          <w:sz w:val="28"/>
          <w:szCs w:val="28"/>
        </w:rPr>
        <w:t>8</w:t>
      </w:r>
      <w:r w:rsidRPr="00B45605">
        <w:rPr>
          <w:rFonts w:cs="Arial"/>
          <w:b/>
          <w:bCs/>
          <w:sz w:val="28"/>
          <w:szCs w:val="28"/>
        </w:rPr>
        <w:t>.00</w:t>
      </w:r>
    </w:p>
    <w:p w14:paraId="16839770" w14:textId="5BDA8A9C" w:rsidR="00A84CE0" w:rsidRPr="00B45605" w:rsidRDefault="00A84CE0" w:rsidP="00A84CE0">
      <w:pPr>
        <w:pStyle w:val="BodyText"/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32"/>
          <w:szCs w:val="32"/>
          <w:u w:val="single"/>
        </w:rPr>
      </w:pPr>
      <w:r w:rsidRPr="00B45605">
        <w:rPr>
          <w:rFonts w:cs="Arial"/>
          <w:b/>
          <w:bCs/>
          <w:sz w:val="32"/>
          <w:szCs w:val="32"/>
          <w:u w:val="single"/>
        </w:rPr>
        <w:t>Skorts</w:t>
      </w:r>
      <w:r w:rsidR="00B30565">
        <w:rPr>
          <w:rFonts w:cs="Arial"/>
          <w:b/>
          <w:bCs/>
          <w:sz w:val="32"/>
          <w:szCs w:val="32"/>
          <w:u w:val="single"/>
        </w:rPr>
        <w:t xml:space="preserve"> &amp; Girls Shorts</w:t>
      </w:r>
    </w:p>
    <w:p w14:paraId="25D89E28" w14:textId="52D16BE4" w:rsidR="00D3416D" w:rsidRDefault="00A84CE0" w:rsidP="00D3416D">
      <w:pPr>
        <w:pStyle w:val="BodyText"/>
        <w:numPr>
          <w:ilvl w:val="0"/>
          <w:numId w:val="7"/>
        </w:numPr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28"/>
          <w:szCs w:val="28"/>
        </w:rPr>
      </w:pPr>
      <w:r w:rsidRPr="00B45605">
        <w:rPr>
          <w:rFonts w:cs="Arial"/>
          <w:b/>
          <w:bCs/>
          <w:sz w:val="28"/>
          <w:szCs w:val="28"/>
        </w:rPr>
        <w:t xml:space="preserve">Size 4 – </w:t>
      </w:r>
      <w:r w:rsidR="00B30565">
        <w:rPr>
          <w:rFonts w:cs="Arial"/>
          <w:b/>
          <w:bCs/>
          <w:sz w:val="28"/>
          <w:szCs w:val="28"/>
        </w:rPr>
        <w:t>20</w:t>
      </w:r>
      <w:r w:rsidRPr="00B45605">
        <w:rPr>
          <w:rFonts w:cs="Arial"/>
          <w:b/>
          <w:bCs/>
          <w:sz w:val="28"/>
          <w:szCs w:val="28"/>
        </w:rPr>
        <w:tab/>
        <w:t>2</w:t>
      </w:r>
      <w:r w:rsidR="008F715C">
        <w:rPr>
          <w:rFonts w:cs="Arial"/>
          <w:b/>
          <w:bCs/>
          <w:sz w:val="28"/>
          <w:szCs w:val="28"/>
        </w:rPr>
        <w:t>8</w:t>
      </w:r>
      <w:r w:rsidRPr="00B45605">
        <w:rPr>
          <w:rFonts w:cs="Arial"/>
          <w:b/>
          <w:bCs/>
          <w:sz w:val="28"/>
          <w:szCs w:val="28"/>
        </w:rPr>
        <w:t>.00</w:t>
      </w:r>
    </w:p>
    <w:p w14:paraId="02383708" w14:textId="37FB9AB8" w:rsidR="00D3416D" w:rsidRPr="00B45605" w:rsidRDefault="00D3416D" w:rsidP="00D3416D">
      <w:pPr>
        <w:pStyle w:val="BodyText"/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Jumpers</w:t>
      </w:r>
    </w:p>
    <w:p w14:paraId="14C009E1" w14:textId="3FC2FEE3" w:rsidR="00D3416D" w:rsidRDefault="00D3416D" w:rsidP="00D3416D">
      <w:pPr>
        <w:pStyle w:val="BodyText"/>
        <w:numPr>
          <w:ilvl w:val="0"/>
          <w:numId w:val="7"/>
        </w:numPr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28"/>
          <w:szCs w:val="28"/>
        </w:rPr>
      </w:pPr>
      <w:r w:rsidRPr="00B45605">
        <w:rPr>
          <w:rFonts w:cs="Arial"/>
          <w:b/>
          <w:bCs/>
          <w:sz w:val="28"/>
          <w:szCs w:val="28"/>
        </w:rPr>
        <w:t>Size 4 – 14</w:t>
      </w:r>
      <w:r w:rsidRPr="00B45605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>3</w:t>
      </w:r>
      <w:r w:rsidR="008F715C">
        <w:rPr>
          <w:rFonts w:cs="Arial"/>
          <w:b/>
          <w:bCs/>
          <w:sz w:val="28"/>
          <w:szCs w:val="28"/>
        </w:rPr>
        <w:t>0</w:t>
      </w:r>
      <w:r w:rsidRPr="00B45605">
        <w:rPr>
          <w:rFonts w:cs="Arial"/>
          <w:b/>
          <w:bCs/>
          <w:sz w:val="28"/>
          <w:szCs w:val="28"/>
        </w:rPr>
        <w:t>.00</w:t>
      </w:r>
    </w:p>
    <w:p w14:paraId="41E2992C" w14:textId="52D006C9" w:rsidR="00B45605" w:rsidRPr="00D3416D" w:rsidRDefault="00D3416D" w:rsidP="00D3416D">
      <w:pPr>
        <w:pStyle w:val="BodyText"/>
        <w:numPr>
          <w:ilvl w:val="0"/>
          <w:numId w:val="7"/>
        </w:numPr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Size XS – </w:t>
      </w:r>
      <w:r w:rsidR="00036DE6">
        <w:rPr>
          <w:rFonts w:cs="Arial"/>
          <w:b/>
          <w:bCs/>
          <w:sz w:val="28"/>
          <w:szCs w:val="28"/>
        </w:rPr>
        <w:t>5</w:t>
      </w:r>
      <w:r>
        <w:rPr>
          <w:rFonts w:cs="Arial"/>
          <w:b/>
          <w:bCs/>
          <w:sz w:val="28"/>
          <w:szCs w:val="28"/>
        </w:rPr>
        <w:t>XL</w:t>
      </w:r>
      <w:r>
        <w:rPr>
          <w:rFonts w:cs="Arial"/>
          <w:b/>
          <w:bCs/>
          <w:sz w:val="28"/>
          <w:szCs w:val="28"/>
        </w:rPr>
        <w:tab/>
        <w:t>3</w:t>
      </w:r>
      <w:r w:rsidR="008F715C">
        <w:rPr>
          <w:rFonts w:cs="Arial"/>
          <w:b/>
          <w:bCs/>
          <w:sz w:val="28"/>
          <w:szCs w:val="28"/>
        </w:rPr>
        <w:t>5</w:t>
      </w:r>
      <w:r>
        <w:rPr>
          <w:rFonts w:cs="Arial"/>
          <w:b/>
          <w:bCs/>
          <w:sz w:val="28"/>
          <w:szCs w:val="28"/>
        </w:rPr>
        <w:t>.00</w:t>
      </w:r>
      <w:r w:rsidRPr="00D3416D">
        <w:rPr>
          <w:rFonts w:cs="Arial"/>
          <w:b/>
          <w:bCs/>
          <w:sz w:val="32"/>
          <w:szCs w:val="32"/>
        </w:rPr>
        <w:tab/>
      </w:r>
      <w:r w:rsidRPr="00D3416D">
        <w:rPr>
          <w:rFonts w:cs="Arial"/>
          <w:b/>
          <w:bCs/>
          <w:sz w:val="32"/>
          <w:szCs w:val="32"/>
        </w:rPr>
        <w:tab/>
      </w:r>
      <w:r w:rsidRPr="00D3416D">
        <w:rPr>
          <w:rFonts w:cs="Arial"/>
          <w:b/>
          <w:bCs/>
          <w:sz w:val="32"/>
          <w:szCs w:val="32"/>
        </w:rPr>
        <w:tab/>
      </w:r>
    </w:p>
    <w:p w14:paraId="2A7CAE2A" w14:textId="26986CDF" w:rsidR="00D3416D" w:rsidRPr="00B45605" w:rsidRDefault="00D3416D" w:rsidP="00D3416D">
      <w:pPr>
        <w:pStyle w:val="BodyText"/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Bucket Hats</w:t>
      </w:r>
    </w:p>
    <w:p w14:paraId="0C325781" w14:textId="3A9CA0ED" w:rsidR="00D3416D" w:rsidRPr="00B45605" w:rsidRDefault="00D3416D" w:rsidP="00D3416D">
      <w:pPr>
        <w:pStyle w:val="BodyText"/>
        <w:numPr>
          <w:ilvl w:val="0"/>
          <w:numId w:val="7"/>
        </w:numPr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sz w:val="28"/>
          <w:szCs w:val="28"/>
        </w:rPr>
      </w:pPr>
      <w:r w:rsidRPr="00B45605">
        <w:rPr>
          <w:rFonts w:cs="Arial"/>
          <w:b/>
          <w:bCs/>
          <w:sz w:val="28"/>
          <w:szCs w:val="28"/>
        </w:rPr>
        <w:t xml:space="preserve">Size </w:t>
      </w:r>
      <w:r>
        <w:rPr>
          <w:rFonts w:cs="Arial"/>
          <w:b/>
          <w:bCs/>
          <w:sz w:val="28"/>
          <w:szCs w:val="28"/>
        </w:rPr>
        <w:t>S - L</w:t>
      </w:r>
      <w:r w:rsidRPr="00B45605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>15</w:t>
      </w:r>
      <w:r w:rsidRPr="00B45605">
        <w:rPr>
          <w:rFonts w:cs="Arial"/>
          <w:b/>
          <w:bCs/>
          <w:sz w:val="28"/>
          <w:szCs w:val="28"/>
        </w:rPr>
        <w:t>.00</w:t>
      </w:r>
    </w:p>
    <w:p w14:paraId="7E29FD9E" w14:textId="77777777" w:rsidR="00B45605" w:rsidRPr="00B45605" w:rsidRDefault="00B45605" w:rsidP="00A84CE0">
      <w:pPr>
        <w:pStyle w:val="BodyText"/>
        <w:tabs>
          <w:tab w:val="left" w:pos="720"/>
          <w:tab w:val="center" w:pos="4513"/>
          <w:tab w:val="left" w:pos="7905"/>
        </w:tabs>
        <w:jc w:val="left"/>
        <w:rPr>
          <w:rFonts w:cs="Arial"/>
          <w:b/>
          <w:bCs/>
          <w:color w:val="FF0000"/>
          <w:szCs w:val="22"/>
        </w:rPr>
      </w:pPr>
    </w:p>
    <w:p w14:paraId="447E9175" w14:textId="49760CFD" w:rsidR="00B45605" w:rsidRPr="00B45605" w:rsidRDefault="00B45605" w:rsidP="00D3416D">
      <w:pPr>
        <w:pStyle w:val="BodyText"/>
        <w:tabs>
          <w:tab w:val="left" w:pos="720"/>
          <w:tab w:val="center" w:pos="4513"/>
          <w:tab w:val="left" w:pos="7905"/>
        </w:tabs>
        <w:jc w:val="left"/>
        <w:rPr>
          <w:rFonts w:cs="Arial"/>
          <w:color w:val="FF0000"/>
          <w:szCs w:val="22"/>
        </w:rPr>
      </w:pPr>
      <w:r w:rsidRPr="00B45605">
        <w:rPr>
          <w:rFonts w:cs="Arial"/>
          <w:b/>
          <w:bCs/>
          <w:color w:val="FF0000"/>
          <w:szCs w:val="22"/>
          <w:u w:val="single"/>
        </w:rPr>
        <w:t>CLEARANCE ITEMS</w:t>
      </w:r>
    </w:p>
    <w:p w14:paraId="6DB1FC44" w14:textId="11822946" w:rsidR="00B45605" w:rsidRPr="00B45605" w:rsidRDefault="00B45605" w:rsidP="00A84CE0">
      <w:pPr>
        <w:pStyle w:val="BodyText"/>
        <w:tabs>
          <w:tab w:val="left" w:pos="720"/>
          <w:tab w:val="center" w:pos="4513"/>
          <w:tab w:val="left" w:pos="7905"/>
        </w:tabs>
        <w:jc w:val="left"/>
        <w:rPr>
          <w:rFonts w:cs="Arial"/>
          <w:color w:val="FF0000"/>
          <w:szCs w:val="22"/>
        </w:rPr>
      </w:pPr>
      <w:r w:rsidRPr="00B45605">
        <w:rPr>
          <w:rFonts w:cs="Arial"/>
          <w:color w:val="FF0000"/>
          <w:szCs w:val="22"/>
        </w:rPr>
        <w:t>Primary Dresses</w:t>
      </w:r>
      <w:r w:rsidRPr="00B45605">
        <w:rPr>
          <w:rFonts w:cs="Arial"/>
          <w:color w:val="FF0000"/>
          <w:szCs w:val="22"/>
        </w:rPr>
        <w:tab/>
        <w:t>$10</w:t>
      </w:r>
    </w:p>
    <w:p w14:paraId="4FF55B61" w14:textId="171BF57F" w:rsidR="00F73D25" w:rsidRDefault="00F73D25" w:rsidP="00A84CE0">
      <w:pPr>
        <w:pStyle w:val="BodyText"/>
        <w:tabs>
          <w:tab w:val="left" w:pos="720"/>
          <w:tab w:val="center" w:pos="4513"/>
          <w:tab w:val="left" w:pos="7905"/>
        </w:tabs>
        <w:jc w:val="left"/>
        <w:rPr>
          <w:rFonts w:cs="Arial"/>
          <w:color w:val="FF0000"/>
          <w:szCs w:val="22"/>
        </w:rPr>
      </w:pPr>
    </w:p>
    <w:sectPr w:rsidR="00F73D25" w:rsidSect="00A657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7050" w14:textId="77777777" w:rsidR="002D5CD5" w:rsidRDefault="002D5CD5" w:rsidP="00A01AE9">
      <w:pPr>
        <w:spacing w:after="0" w:line="240" w:lineRule="auto"/>
      </w:pPr>
      <w:r>
        <w:separator/>
      </w:r>
    </w:p>
  </w:endnote>
  <w:endnote w:type="continuationSeparator" w:id="0">
    <w:p w14:paraId="21DE1B77" w14:textId="77777777" w:rsidR="002D5CD5" w:rsidRDefault="002D5CD5" w:rsidP="00A0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076"/>
    </w:tblGrid>
    <w:tr w:rsidR="00A01AE9" w14:paraId="4B013E34" w14:textId="77777777" w:rsidTr="00133B3A">
      <w:trPr>
        <w:trHeight w:val="1977"/>
        <w:jc w:val="right"/>
      </w:trPr>
      <w:tc>
        <w:tcPr>
          <w:tcW w:w="2127" w:type="dxa"/>
          <w:vAlign w:val="center"/>
        </w:tcPr>
        <w:p w14:paraId="37788F02" w14:textId="77777777" w:rsidR="00B13843" w:rsidRPr="00B13843" w:rsidRDefault="00B13843" w:rsidP="00B13843">
          <w:pPr>
            <w:pStyle w:val="Footer"/>
            <w:jc w:val="right"/>
            <w:rPr>
              <w:rFonts w:cstheme="minorHAnsi"/>
            </w:rPr>
          </w:pPr>
          <w:r w:rsidRPr="00B13843">
            <w:rPr>
              <w:rFonts w:cstheme="minorHAnsi"/>
            </w:rPr>
            <w:t xml:space="preserve">Proud supporters of </w:t>
          </w:r>
        </w:p>
        <w:p w14:paraId="271311B3" w14:textId="6C97BC24" w:rsidR="00A01AE9" w:rsidRPr="00133B3A" w:rsidRDefault="00B13843" w:rsidP="00133B3A">
          <w:pPr>
            <w:pStyle w:val="Footer"/>
            <w:jc w:val="right"/>
            <w:rPr>
              <w:rFonts w:cstheme="minorHAnsi"/>
            </w:rPr>
          </w:pPr>
          <w:r w:rsidRPr="00B13843">
            <w:rPr>
              <w:rFonts w:cstheme="minorHAnsi"/>
            </w:rPr>
            <w:t xml:space="preserve">Kuranda District </w:t>
          </w:r>
          <w:r w:rsidR="00133B3A">
            <w:rPr>
              <w:rFonts w:cstheme="minorHAnsi"/>
            </w:rPr>
            <w:t xml:space="preserve"> </w:t>
          </w:r>
          <w:r w:rsidRPr="00B13843">
            <w:rPr>
              <w:rFonts w:cstheme="minorHAnsi"/>
            </w:rPr>
            <w:t>State College</w:t>
          </w:r>
        </w:p>
      </w:tc>
      <w:tc>
        <w:tcPr>
          <w:tcW w:w="2076" w:type="dxa"/>
        </w:tcPr>
        <w:p w14:paraId="219ACEEE" w14:textId="77777777" w:rsidR="00A01AE9" w:rsidRDefault="00A01AE9" w:rsidP="00B13843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2EEEFD9" wp14:editId="73740A8E">
                <wp:extent cx="1175657" cy="1031475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657"/>
                        <a:stretch/>
                      </pic:blipFill>
                      <pic:spPr bwMode="auto">
                        <a:xfrm>
                          <a:off x="0" y="0"/>
                          <a:ext cx="1190295" cy="1044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BC1E25" w14:textId="77777777" w:rsidR="00A01AE9" w:rsidRDefault="00A0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CFC2" w14:textId="77777777" w:rsidR="002D5CD5" w:rsidRDefault="002D5CD5" w:rsidP="00A01AE9">
      <w:pPr>
        <w:spacing w:after="0" w:line="240" w:lineRule="auto"/>
      </w:pPr>
      <w:r>
        <w:separator/>
      </w:r>
    </w:p>
  </w:footnote>
  <w:footnote w:type="continuationSeparator" w:id="0">
    <w:p w14:paraId="29A0C0D6" w14:textId="77777777" w:rsidR="002D5CD5" w:rsidRDefault="002D5CD5" w:rsidP="00A0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3414"/>
      <w:gridCol w:w="3203"/>
    </w:tblGrid>
    <w:tr w:rsidR="00B13843" w14:paraId="37EC00D3" w14:textId="77777777" w:rsidTr="00F237E7">
      <w:tc>
        <w:tcPr>
          <w:tcW w:w="2836" w:type="dxa"/>
          <w:vMerge w:val="restart"/>
        </w:tcPr>
        <w:p w14:paraId="121DFF72" w14:textId="77777777" w:rsidR="00B13843" w:rsidRDefault="00B13843" w:rsidP="00B13843">
          <w:pPr>
            <w:tabs>
              <w:tab w:val="left" w:pos="340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A488730" wp14:editId="2B771860">
                <wp:simplePos x="0" y="0"/>
                <wp:positionH relativeFrom="margin">
                  <wp:posOffset>-57785</wp:posOffset>
                </wp:positionH>
                <wp:positionV relativeFrom="paragraph">
                  <wp:posOffset>-17780</wp:posOffset>
                </wp:positionV>
                <wp:extent cx="1314450" cy="1314450"/>
                <wp:effectExtent l="0" t="0" r="0" b="0"/>
                <wp:wrapTight wrapText="bothSides">
                  <wp:wrapPolygon edited="0">
                    <wp:start x="7513" y="0"/>
                    <wp:lineTo x="5009" y="939"/>
                    <wp:lineTo x="626" y="4070"/>
                    <wp:lineTo x="0" y="7200"/>
                    <wp:lineTo x="0" y="15339"/>
                    <wp:lineTo x="4070" y="20035"/>
                    <wp:lineTo x="7200" y="21287"/>
                    <wp:lineTo x="7513" y="21287"/>
                    <wp:lineTo x="13774" y="21287"/>
                    <wp:lineTo x="14087" y="21287"/>
                    <wp:lineTo x="17217" y="20035"/>
                    <wp:lineTo x="21287" y="15339"/>
                    <wp:lineTo x="21287" y="7826"/>
                    <wp:lineTo x="20974" y="4383"/>
                    <wp:lineTo x="16278" y="939"/>
                    <wp:lineTo x="13774" y="0"/>
                    <wp:lineTo x="7513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DSC P&amp;C logo_dark gr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63" w:type="dxa"/>
          <w:gridSpan w:val="2"/>
        </w:tcPr>
        <w:p w14:paraId="23DD63A6" w14:textId="77777777" w:rsidR="00B13843" w:rsidRPr="00A01AE9" w:rsidRDefault="00B13843" w:rsidP="00B13843">
          <w:pPr>
            <w:tabs>
              <w:tab w:val="left" w:pos="3402"/>
            </w:tabs>
            <w:jc w:val="center"/>
            <w:rPr>
              <w:b/>
            </w:rPr>
          </w:pPr>
          <w:r>
            <w:rPr>
              <w:b/>
            </w:rPr>
            <w:t>KURANDA DISTRICT STATE COLLEGE P&amp;C ASSOCIATION</w:t>
          </w:r>
        </w:p>
        <w:p w14:paraId="7F44A9B9" w14:textId="77777777" w:rsidR="00B13843" w:rsidRDefault="00B13843" w:rsidP="00B13843">
          <w:pPr>
            <w:tabs>
              <w:tab w:val="left" w:pos="3402"/>
              <w:tab w:val="left" w:pos="4536"/>
            </w:tabs>
            <w:ind w:left="-709"/>
            <w:jc w:val="center"/>
            <w:rPr>
              <w:sz w:val="20"/>
              <w:szCs w:val="20"/>
            </w:rPr>
          </w:pPr>
          <w:r w:rsidRPr="00A01AE9">
            <w:rPr>
              <w:sz w:val="20"/>
              <w:szCs w:val="20"/>
            </w:rPr>
            <w:t>ABN 37 185 493 717</w:t>
          </w:r>
        </w:p>
        <w:p w14:paraId="083016EC" w14:textId="77777777" w:rsidR="00B13843" w:rsidRPr="00A01AE9" w:rsidRDefault="00B13843" w:rsidP="00B13843">
          <w:pPr>
            <w:tabs>
              <w:tab w:val="left" w:pos="3402"/>
              <w:tab w:val="left" w:pos="4536"/>
            </w:tabs>
            <w:ind w:left="-709"/>
            <w:jc w:val="center"/>
            <w:rPr>
              <w:sz w:val="20"/>
              <w:szCs w:val="20"/>
            </w:rPr>
          </w:pPr>
        </w:p>
      </w:tc>
    </w:tr>
    <w:tr w:rsidR="00B13843" w14:paraId="4602F8C3" w14:textId="77777777" w:rsidTr="00B13843">
      <w:trPr>
        <w:trHeight w:val="1374"/>
      </w:trPr>
      <w:tc>
        <w:tcPr>
          <w:tcW w:w="2836" w:type="dxa"/>
          <w:vMerge/>
        </w:tcPr>
        <w:p w14:paraId="73E8751E" w14:textId="77777777" w:rsidR="00B13843" w:rsidRDefault="00B13843" w:rsidP="00B13843">
          <w:pPr>
            <w:tabs>
              <w:tab w:val="left" w:pos="3402"/>
            </w:tabs>
          </w:pPr>
        </w:p>
      </w:tc>
      <w:tc>
        <w:tcPr>
          <w:tcW w:w="3260" w:type="dxa"/>
        </w:tcPr>
        <w:p w14:paraId="37E1F144" w14:textId="77777777" w:rsidR="00B13843" w:rsidRPr="00A01AE9" w:rsidRDefault="00B13843" w:rsidP="00B13843">
          <w:pPr>
            <w:tabs>
              <w:tab w:val="left" w:pos="3402"/>
            </w:tabs>
            <w:ind w:left="8"/>
            <w:rPr>
              <w:sz w:val="20"/>
              <w:szCs w:val="20"/>
            </w:rPr>
          </w:pPr>
          <w:r w:rsidRPr="00A01AE9">
            <w:rPr>
              <w:sz w:val="20"/>
              <w:szCs w:val="20"/>
            </w:rPr>
            <w:t>PO Box 454</w:t>
          </w:r>
        </w:p>
        <w:p w14:paraId="71F190CC" w14:textId="77777777" w:rsidR="00B13843" w:rsidRPr="00A01AE9" w:rsidRDefault="00B13843" w:rsidP="00B13843">
          <w:pPr>
            <w:tabs>
              <w:tab w:val="left" w:pos="3402"/>
            </w:tabs>
            <w:ind w:left="8"/>
            <w:rPr>
              <w:sz w:val="20"/>
              <w:szCs w:val="20"/>
            </w:rPr>
          </w:pPr>
          <w:r w:rsidRPr="00A01AE9">
            <w:rPr>
              <w:sz w:val="20"/>
              <w:szCs w:val="20"/>
            </w:rPr>
            <w:t>KURANDA  QLD  4881</w:t>
          </w:r>
        </w:p>
        <w:p w14:paraId="5B4CCCCE" w14:textId="77777777" w:rsidR="00B13843" w:rsidRPr="00A01AE9" w:rsidRDefault="00B13843" w:rsidP="00B13843">
          <w:pPr>
            <w:tabs>
              <w:tab w:val="left" w:pos="3402"/>
            </w:tabs>
            <w:ind w:left="8"/>
            <w:rPr>
              <w:sz w:val="20"/>
              <w:szCs w:val="20"/>
            </w:rPr>
          </w:pPr>
          <w:r w:rsidRPr="00A01AE9">
            <w:rPr>
              <w:sz w:val="20"/>
              <w:szCs w:val="20"/>
            </w:rPr>
            <w:t>pandc@kurandadistrictsc.eq.edu.au</w:t>
          </w:r>
        </w:p>
        <w:p w14:paraId="2C59EDDA" w14:textId="77777777" w:rsidR="00B13843" w:rsidRPr="00A01AE9" w:rsidRDefault="00B13843" w:rsidP="00B13843">
          <w:pPr>
            <w:tabs>
              <w:tab w:val="left" w:pos="3402"/>
            </w:tabs>
            <w:ind w:left="8"/>
            <w:rPr>
              <w:sz w:val="20"/>
              <w:szCs w:val="20"/>
            </w:rPr>
          </w:pPr>
          <w:r w:rsidRPr="00A01AE9">
            <w:rPr>
              <w:sz w:val="20"/>
              <w:szCs w:val="20"/>
            </w:rPr>
            <w:t>https://www.facebook.com/kdscpandc</w:t>
          </w:r>
        </w:p>
        <w:p w14:paraId="11069712" w14:textId="77777777" w:rsidR="00B13843" w:rsidRDefault="00B13843" w:rsidP="00B13843">
          <w:pPr>
            <w:tabs>
              <w:tab w:val="left" w:pos="3402"/>
            </w:tabs>
          </w:pPr>
        </w:p>
      </w:tc>
      <w:tc>
        <w:tcPr>
          <w:tcW w:w="3203" w:type="dxa"/>
        </w:tcPr>
        <w:p w14:paraId="44DE3CF8" w14:textId="43455CBF" w:rsidR="00B13843" w:rsidRPr="00A01AE9" w:rsidRDefault="00B13843" w:rsidP="00B13843">
          <w:pPr>
            <w:tabs>
              <w:tab w:val="left" w:pos="1582"/>
              <w:tab w:val="left" w:pos="3402"/>
            </w:tabs>
            <w:ind w:left="110"/>
            <w:rPr>
              <w:sz w:val="20"/>
              <w:szCs w:val="20"/>
            </w:rPr>
          </w:pPr>
          <w:r w:rsidRPr="00A01AE9">
            <w:rPr>
              <w:sz w:val="20"/>
              <w:szCs w:val="20"/>
            </w:rPr>
            <w:t xml:space="preserve">President: </w:t>
          </w:r>
          <w:r>
            <w:rPr>
              <w:sz w:val="20"/>
              <w:szCs w:val="20"/>
            </w:rPr>
            <w:tab/>
          </w:r>
          <w:r w:rsidR="008F715C">
            <w:rPr>
              <w:sz w:val="20"/>
              <w:szCs w:val="20"/>
            </w:rPr>
            <w:t>Lucy McGinness</w:t>
          </w:r>
        </w:p>
        <w:p w14:paraId="1CD5CF1C" w14:textId="77777777" w:rsidR="00B13843" w:rsidRPr="00A01AE9" w:rsidRDefault="00B13843" w:rsidP="00B13843">
          <w:pPr>
            <w:tabs>
              <w:tab w:val="left" w:pos="1582"/>
              <w:tab w:val="left" w:pos="3402"/>
            </w:tabs>
            <w:ind w:left="110"/>
            <w:rPr>
              <w:sz w:val="20"/>
              <w:szCs w:val="20"/>
            </w:rPr>
          </w:pPr>
          <w:r w:rsidRPr="00A01AE9">
            <w:rPr>
              <w:sz w:val="20"/>
              <w:szCs w:val="20"/>
            </w:rPr>
            <w:t xml:space="preserve">Vice President: </w:t>
          </w:r>
          <w:r>
            <w:rPr>
              <w:sz w:val="20"/>
              <w:szCs w:val="20"/>
            </w:rPr>
            <w:tab/>
          </w:r>
          <w:r w:rsidRPr="00A01AE9">
            <w:rPr>
              <w:sz w:val="20"/>
              <w:szCs w:val="20"/>
            </w:rPr>
            <w:t>Deb Arthur</w:t>
          </w:r>
        </w:p>
        <w:p w14:paraId="517736EB" w14:textId="3FB3C244" w:rsidR="00B13843" w:rsidRPr="00A01AE9" w:rsidRDefault="00B13843" w:rsidP="00B13843">
          <w:pPr>
            <w:tabs>
              <w:tab w:val="left" w:pos="1582"/>
              <w:tab w:val="left" w:pos="3402"/>
            </w:tabs>
            <w:ind w:left="110"/>
            <w:rPr>
              <w:sz w:val="20"/>
              <w:szCs w:val="20"/>
            </w:rPr>
          </w:pPr>
          <w:r w:rsidRPr="00A01AE9">
            <w:rPr>
              <w:sz w:val="20"/>
              <w:szCs w:val="20"/>
            </w:rPr>
            <w:t xml:space="preserve">Secretary: </w:t>
          </w:r>
          <w:r>
            <w:rPr>
              <w:sz w:val="20"/>
              <w:szCs w:val="20"/>
            </w:rPr>
            <w:tab/>
          </w:r>
          <w:r w:rsidR="008F715C">
            <w:rPr>
              <w:sz w:val="20"/>
              <w:szCs w:val="20"/>
            </w:rPr>
            <w:t>Teha Maslin</w:t>
          </w:r>
        </w:p>
        <w:p w14:paraId="6582B5BA" w14:textId="073E27BB" w:rsidR="00B13843" w:rsidRPr="00A01AE9" w:rsidRDefault="00B13843" w:rsidP="00B13843">
          <w:pPr>
            <w:tabs>
              <w:tab w:val="left" w:pos="1582"/>
              <w:tab w:val="left" w:pos="3402"/>
            </w:tabs>
            <w:ind w:left="110"/>
            <w:rPr>
              <w:sz w:val="20"/>
              <w:szCs w:val="20"/>
            </w:rPr>
          </w:pPr>
          <w:r w:rsidRPr="00A01AE9">
            <w:rPr>
              <w:sz w:val="20"/>
              <w:szCs w:val="20"/>
            </w:rPr>
            <w:t xml:space="preserve">Treasurer: </w:t>
          </w:r>
          <w:r>
            <w:rPr>
              <w:sz w:val="20"/>
              <w:szCs w:val="20"/>
            </w:rPr>
            <w:tab/>
          </w:r>
          <w:r w:rsidR="008F715C">
            <w:rPr>
              <w:sz w:val="20"/>
              <w:szCs w:val="20"/>
            </w:rPr>
            <w:t>Emma Evans</w:t>
          </w:r>
        </w:p>
        <w:p w14:paraId="62829109" w14:textId="77777777" w:rsidR="00B13843" w:rsidRDefault="00B13843" w:rsidP="00B13843">
          <w:pPr>
            <w:tabs>
              <w:tab w:val="left" w:pos="3402"/>
            </w:tabs>
            <w:ind w:left="110"/>
          </w:pPr>
        </w:p>
      </w:tc>
    </w:tr>
  </w:tbl>
  <w:p w14:paraId="7B0E194B" w14:textId="77777777" w:rsidR="00B13843" w:rsidRDefault="00B13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F57"/>
    <w:multiLevelType w:val="hybridMultilevel"/>
    <w:tmpl w:val="74C88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232F"/>
    <w:multiLevelType w:val="multilevel"/>
    <w:tmpl w:val="ED800170"/>
    <w:numStyleLink w:val="ListAlpha"/>
  </w:abstractNum>
  <w:abstractNum w:abstractNumId="2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46EA2FC7"/>
    <w:multiLevelType w:val="hybridMultilevel"/>
    <w:tmpl w:val="665C5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2CDE"/>
    <w:multiLevelType w:val="hybridMultilevel"/>
    <w:tmpl w:val="5C78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27896"/>
    <w:multiLevelType w:val="hybridMultilevel"/>
    <w:tmpl w:val="EF68241E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num w:numId="1" w16cid:durableId="1583952675">
    <w:abstractNumId w:val="5"/>
  </w:num>
  <w:num w:numId="2" w16cid:durableId="1123884850">
    <w:abstractNumId w:val="2"/>
  </w:num>
  <w:num w:numId="3" w16cid:durableId="1499032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964326">
    <w:abstractNumId w:val="6"/>
  </w:num>
  <w:num w:numId="5" w16cid:durableId="228619616">
    <w:abstractNumId w:val="0"/>
  </w:num>
  <w:num w:numId="6" w16cid:durableId="836918554">
    <w:abstractNumId w:val="3"/>
  </w:num>
  <w:num w:numId="7" w16cid:durableId="1652253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1F"/>
    <w:rsid w:val="00033C71"/>
    <w:rsid w:val="00036DE6"/>
    <w:rsid w:val="000F4B95"/>
    <w:rsid w:val="00133B3A"/>
    <w:rsid w:val="00242538"/>
    <w:rsid w:val="002D5CD5"/>
    <w:rsid w:val="004B19EB"/>
    <w:rsid w:val="006439FE"/>
    <w:rsid w:val="008F715C"/>
    <w:rsid w:val="009C7BD3"/>
    <w:rsid w:val="00A01AE9"/>
    <w:rsid w:val="00A6571F"/>
    <w:rsid w:val="00A65CBD"/>
    <w:rsid w:val="00A84CE0"/>
    <w:rsid w:val="00B13843"/>
    <w:rsid w:val="00B30565"/>
    <w:rsid w:val="00B45605"/>
    <w:rsid w:val="00D22C3D"/>
    <w:rsid w:val="00D3416D"/>
    <w:rsid w:val="00D85A26"/>
    <w:rsid w:val="00DD4C99"/>
    <w:rsid w:val="00E92F37"/>
    <w:rsid w:val="00ED66D0"/>
    <w:rsid w:val="00F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B9DFE"/>
  <w15:chartTrackingRefBased/>
  <w15:docId w15:val="{D2621AC7-E059-4B30-9DCD-06996060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C71"/>
    <w:pPr>
      <w:keepNext/>
      <w:spacing w:before="320" w:after="180" w:line="240" w:lineRule="auto"/>
      <w:outlineLvl w:val="0"/>
    </w:pPr>
    <w:rPr>
      <w:rFonts w:ascii="Arial" w:eastAsia="Times New Roman" w:hAnsi="Arial" w:cs="Times New Roman"/>
      <w:b/>
      <w:bCs/>
      <w:sz w:val="3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E9"/>
  </w:style>
  <w:style w:type="paragraph" w:styleId="Footer">
    <w:name w:val="footer"/>
    <w:basedOn w:val="Normal"/>
    <w:link w:val="FooterChar"/>
    <w:uiPriority w:val="99"/>
    <w:unhideWhenUsed/>
    <w:rsid w:val="00A0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E9"/>
  </w:style>
  <w:style w:type="paragraph" w:styleId="BalloonText">
    <w:name w:val="Balloon Text"/>
    <w:basedOn w:val="Normal"/>
    <w:link w:val="BalloonTextChar"/>
    <w:uiPriority w:val="99"/>
    <w:semiHidden/>
    <w:unhideWhenUsed/>
    <w:rsid w:val="000F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9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33C71"/>
    <w:rPr>
      <w:rFonts w:ascii="Arial" w:eastAsia="Times New Roman" w:hAnsi="Arial" w:cs="Times New Roman"/>
      <w:b/>
      <w:bCs/>
      <w:sz w:val="30"/>
      <w:szCs w:val="24"/>
      <w:lang w:eastAsia="en-AU"/>
    </w:rPr>
  </w:style>
  <w:style w:type="paragraph" w:styleId="BodyText">
    <w:name w:val="Body Text"/>
    <w:basedOn w:val="Normal"/>
    <w:link w:val="BodyTextChar"/>
    <w:rsid w:val="00033C71"/>
    <w:pPr>
      <w:suppressAutoHyphens/>
      <w:spacing w:before="180" w:after="1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033C71"/>
    <w:rPr>
      <w:rFonts w:ascii="Arial" w:eastAsia="Times New Roman" w:hAnsi="Arial" w:cs="Times New Roman"/>
      <w:szCs w:val="20"/>
      <w:lang w:eastAsia="en-AU"/>
    </w:rPr>
  </w:style>
  <w:style w:type="paragraph" w:customStyle="1" w:styleId="ListAlpha0">
    <w:name w:val="List Alpha"/>
    <w:basedOn w:val="BodyText"/>
    <w:rsid w:val="00033C71"/>
    <w:pPr>
      <w:spacing w:before="0" w:after="80"/>
    </w:pPr>
  </w:style>
  <w:style w:type="numbering" w:customStyle="1" w:styleId="ListAlpha">
    <w:name w:val="List_Alpha"/>
    <w:rsid w:val="00033C71"/>
    <w:pPr>
      <w:numPr>
        <w:numId w:val="2"/>
      </w:numPr>
    </w:pPr>
  </w:style>
  <w:style w:type="paragraph" w:styleId="ListBullet">
    <w:name w:val="List Bullet"/>
    <w:basedOn w:val="Normal"/>
    <w:semiHidden/>
    <w:unhideWhenUsed/>
    <w:rsid w:val="00033C71"/>
    <w:pPr>
      <w:numPr>
        <w:numId w:val="4"/>
      </w:numPr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Times New Roman"/>
      <w:szCs w:val="20"/>
      <w:lang w:eastAsia="en-AU"/>
    </w:rPr>
  </w:style>
  <w:style w:type="numbering" w:customStyle="1" w:styleId="ListBullets">
    <w:name w:val="List_Bullets"/>
    <w:rsid w:val="00033C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6344D2139243B5AC45A8C44784CA" ma:contentTypeVersion="14" ma:contentTypeDescription="Create a new document." ma:contentTypeScope="" ma:versionID="366a1ed0c532008de053d8117cc8d237">
  <xsd:schema xmlns:xsd="http://www.w3.org/2001/XMLSchema" xmlns:xs="http://www.w3.org/2001/XMLSchema" xmlns:p="http://schemas.microsoft.com/office/2006/metadata/properties" xmlns:ns1="http://schemas.microsoft.com/sharepoint/v3" xmlns:ns2="b671c23c-dea2-469e-ab85-d8d5163fdd05" targetNamespace="http://schemas.microsoft.com/office/2006/metadata/properties" ma:root="true" ma:fieldsID="d8683c2844d2c2ae782bee4397962ea8" ns1:_="" ns2:_="">
    <xsd:import namespace="http://schemas.microsoft.com/sharepoint/v3"/>
    <xsd:import namespace="b671c23c-dea2-469e-ab85-d8d5163fdd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c23c-dea2-469e-ab85-d8d5163fdd0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b671c23c-dea2-469e-ab85-d8d5163fdd05">2022-11-08T23:03:14+00:00</PPSubmittedDate>
    <PPReferenceNumber xmlns="b671c23c-dea2-469e-ab85-d8d5163fdd05" xsi:nil="true"/>
    <PPSubmittedBy xmlns="b671c23c-dea2-469e-ab85-d8d5163fdd05">
      <UserInfo>
        <DisplayName>COX, Beaumont</DisplayName>
        <AccountId>24</AccountId>
        <AccountType/>
      </UserInfo>
    </PPSubmittedBy>
    <PPLastReviewedBy xmlns="b671c23c-dea2-469e-ab85-d8d5163fdd05">
      <UserInfo>
        <DisplayName>COX, Beaumont</DisplayName>
        <AccountId>24</AccountId>
        <AccountType/>
      </UserInfo>
    </PPLastReviewedBy>
    <PPContentOwner xmlns="b671c23c-dea2-469e-ab85-d8d5163fdd05">
      <UserInfo>
        <DisplayName>COX, Beaumont</DisplayName>
        <AccountId>24</AccountId>
        <AccountType/>
      </UserInfo>
    </PPContentOwner>
    <PPPublishedNotificationAddresses xmlns="b671c23c-dea2-469e-ab85-d8d5163fdd05" xsi:nil="true"/>
    <PublishingExpirationDate xmlns="http://schemas.microsoft.com/sharepoint/v3" xsi:nil="true"/>
    <PPModeratedDate xmlns="b671c23c-dea2-469e-ab85-d8d5163fdd05">2022-11-08T23:03:30+00:00</PPModeratedDate>
    <PPLastReviewedDate xmlns="b671c23c-dea2-469e-ab85-d8d5163fdd05">2022-11-08T23:03:30+00:00</PPLastReviewedDate>
    <PublishingStartDate xmlns="http://schemas.microsoft.com/sharepoint/v3" xsi:nil="true"/>
    <PPModeratedBy xmlns="b671c23c-dea2-469e-ab85-d8d5163fdd05">
      <UserInfo>
        <DisplayName>COX, Beaumont</DisplayName>
        <AccountId>24</AccountId>
        <AccountType/>
      </UserInfo>
    </PPModeratedBy>
    <PPContentApprover xmlns="b671c23c-dea2-469e-ab85-d8d5163fdd05">
      <UserInfo>
        <DisplayName>COX, Beaumont</DisplayName>
        <AccountId>24</AccountId>
        <AccountType/>
      </UserInfo>
    </PPContentApprover>
    <PPReviewDate xmlns="b671c23c-dea2-469e-ab85-d8d5163fdd05" xsi:nil="true"/>
    <PPContentAuthor xmlns="b671c23c-dea2-469e-ab85-d8d5163fdd05">
      <UserInfo>
        <DisplayName>COX, Beaumont</DisplayName>
        <AccountId>24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8DEFB76B-8150-4FF3-89AF-1A2237D6FC0F}"/>
</file>

<file path=customXml/itemProps2.xml><?xml version="1.0" encoding="utf-8"?>
<ds:datastoreItem xmlns:ds="http://schemas.openxmlformats.org/officeDocument/2006/customXml" ds:itemID="{29C0765F-5940-479A-AAE4-0B2E6E9B2F5A}"/>
</file>

<file path=customXml/itemProps3.xml><?xml version="1.0" encoding="utf-8"?>
<ds:datastoreItem xmlns:ds="http://schemas.openxmlformats.org/officeDocument/2006/customXml" ds:itemID="{0665FD93-8441-4E73-9741-D206ED5F2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Uniform Price List</dc:title>
  <dc:subject/>
  <dc:creator>Belinda Bekkers</dc:creator>
  <cp:keywords/>
  <dc:description/>
  <cp:lastModifiedBy>Lucy</cp:lastModifiedBy>
  <cp:revision>3</cp:revision>
  <cp:lastPrinted>2019-04-29T03:38:00Z</cp:lastPrinted>
  <dcterms:created xsi:type="dcterms:W3CDTF">2022-11-03T10:49:00Z</dcterms:created>
  <dcterms:modified xsi:type="dcterms:W3CDTF">2022-11-07T02:38:00Z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0x0101006D0D6344D2139243B5AC45A8C44784CA</vt:lpwstr>
  </property>
</Properties>
</file>